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42" w:rsidRDefault="00C92E42" w:rsidP="0007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6">
        <w:rPr>
          <w:rFonts w:ascii="Times New Roman" w:hAnsi="Times New Roman" w:cs="Times New Roman"/>
          <w:b/>
          <w:sz w:val="28"/>
          <w:szCs w:val="28"/>
        </w:rPr>
        <w:t>Нов</w:t>
      </w:r>
      <w:r>
        <w:rPr>
          <w:rFonts w:ascii="Times New Roman" w:hAnsi="Times New Roman" w:cs="Times New Roman"/>
          <w:b/>
          <w:sz w:val="28"/>
          <w:szCs w:val="28"/>
        </w:rPr>
        <w:t xml:space="preserve">ый курс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создания</w:t>
      </w:r>
      <w:r w:rsidRPr="00264CA6">
        <w:rPr>
          <w:rFonts w:ascii="Times New Roman" w:hAnsi="Times New Roman" w:cs="Times New Roman"/>
          <w:b/>
          <w:sz w:val="28"/>
          <w:szCs w:val="28"/>
        </w:rPr>
        <w:t xml:space="preserve">  экологически</w:t>
      </w:r>
      <w:proofErr w:type="gramEnd"/>
      <w:r w:rsidRPr="00264CA6">
        <w:rPr>
          <w:rFonts w:ascii="Times New Roman" w:hAnsi="Times New Roman" w:cs="Times New Roman"/>
          <w:b/>
          <w:sz w:val="28"/>
          <w:szCs w:val="28"/>
        </w:rPr>
        <w:t xml:space="preserve"> направленн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64CA6">
        <w:rPr>
          <w:rFonts w:ascii="Times New Roman" w:hAnsi="Times New Roman" w:cs="Times New Roman"/>
          <w:b/>
          <w:sz w:val="28"/>
          <w:szCs w:val="28"/>
        </w:rPr>
        <w:t xml:space="preserve"> экономик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64CA6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–главный ориентир новой индустриализации страны</w:t>
      </w:r>
    </w:p>
    <w:p w:rsidR="00C92E42" w:rsidRPr="00CE0243" w:rsidRDefault="00C92E42" w:rsidP="00C92E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243">
        <w:rPr>
          <w:rFonts w:ascii="Times New Roman" w:hAnsi="Times New Roman" w:cs="Times New Roman"/>
          <w:sz w:val="24"/>
          <w:szCs w:val="24"/>
        </w:rPr>
        <w:t xml:space="preserve">Основные вопросы, </w:t>
      </w:r>
      <w:r>
        <w:rPr>
          <w:rFonts w:ascii="Times New Roman" w:hAnsi="Times New Roman" w:cs="Times New Roman"/>
          <w:sz w:val="24"/>
          <w:szCs w:val="24"/>
        </w:rPr>
        <w:t xml:space="preserve">которые предполагается раскрыть </w:t>
      </w:r>
      <w:r w:rsidRPr="00CE0243">
        <w:rPr>
          <w:rFonts w:ascii="Times New Roman" w:hAnsi="Times New Roman" w:cs="Times New Roman"/>
          <w:sz w:val="24"/>
          <w:szCs w:val="24"/>
        </w:rPr>
        <w:t xml:space="preserve"> в докладе на </w:t>
      </w:r>
      <w:r>
        <w:rPr>
          <w:rFonts w:ascii="Times New Roman" w:hAnsi="Times New Roman" w:cs="Times New Roman"/>
          <w:sz w:val="24"/>
          <w:szCs w:val="24"/>
        </w:rPr>
        <w:t>заседании социо-</w:t>
      </w:r>
      <w:r w:rsidRPr="00CE0243">
        <w:rPr>
          <w:rFonts w:ascii="Times New Roman" w:hAnsi="Times New Roman" w:cs="Times New Roman"/>
          <w:sz w:val="24"/>
          <w:szCs w:val="24"/>
        </w:rPr>
        <w:t>культурн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E0243">
        <w:rPr>
          <w:rFonts w:ascii="Times New Roman" w:hAnsi="Times New Roman" w:cs="Times New Roman"/>
          <w:sz w:val="24"/>
          <w:szCs w:val="24"/>
        </w:rPr>
        <w:t xml:space="preserve"> </w:t>
      </w:r>
      <w:r w:rsidRPr="00CE0243">
        <w:rPr>
          <w:rFonts w:ascii="Times New Roman" w:hAnsi="Times New Roman" w:cs="Times New Roman"/>
          <w:bCs/>
          <w:sz w:val="24"/>
          <w:szCs w:val="24"/>
        </w:rPr>
        <w:t>семинар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E0243">
        <w:rPr>
          <w:rFonts w:ascii="Times New Roman" w:hAnsi="Times New Roman" w:cs="Times New Roman"/>
          <w:sz w:val="24"/>
          <w:szCs w:val="24"/>
        </w:rPr>
        <w:t xml:space="preserve"> «Культура. Народ. Экосфера» </w:t>
      </w:r>
      <w:r w:rsidRPr="00CE0243">
        <w:rPr>
          <w:rFonts w:ascii="Times New Roman" w:hAnsi="Times New Roman" w:cs="Times New Roman"/>
          <w:bCs/>
          <w:sz w:val="24"/>
          <w:szCs w:val="24"/>
        </w:rPr>
        <w:t>имени</w:t>
      </w:r>
      <w:r w:rsidRPr="00CE0243">
        <w:rPr>
          <w:rFonts w:ascii="Times New Roman" w:hAnsi="Times New Roman" w:cs="Times New Roman"/>
          <w:sz w:val="24"/>
          <w:szCs w:val="24"/>
        </w:rPr>
        <w:t xml:space="preserve"> В.В. </w:t>
      </w:r>
      <w:r w:rsidRPr="00CE0243">
        <w:rPr>
          <w:rFonts w:ascii="Times New Roman" w:hAnsi="Times New Roman" w:cs="Times New Roman"/>
          <w:bCs/>
          <w:sz w:val="24"/>
          <w:szCs w:val="24"/>
        </w:rPr>
        <w:t>Бугровского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25 января 20</w:t>
      </w:r>
      <w:r w:rsidR="004C0EB2">
        <w:rPr>
          <w:rFonts w:ascii="Times New Roman" w:hAnsi="Times New Roman" w:cs="Times New Roman"/>
          <w:bCs/>
          <w:sz w:val="24"/>
          <w:szCs w:val="24"/>
        </w:rPr>
        <w:t>17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E024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92E42" w:rsidRPr="00711BD0" w:rsidRDefault="008559C7" w:rsidP="00C92E42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63E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42" w:rsidRPr="00711BD0">
        <w:rPr>
          <w:rFonts w:ascii="Times New Roman" w:hAnsi="Times New Roman" w:cs="Times New Roman"/>
          <w:sz w:val="24"/>
          <w:szCs w:val="24"/>
        </w:rPr>
        <w:t>Малкин И.Г.</w:t>
      </w:r>
    </w:p>
    <w:p w:rsidR="00C92E42" w:rsidRDefault="00C92E42" w:rsidP="00C92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9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63ED">
        <w:rPr>
          <w:rFonts w:ascii="Times New Roman" w:hAnsi="Times New Roman" w:cs="Times New Roman"/>
          <w:sz w:val="24"/>
          <w:szCs w:val="24"/>
        </w:rPr>
        <w:t xml:space="preserve"> </w:t>
      </w:r>
      <w:r w:rsidR="0085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Инженер, н</w:t>
      </w:r>
      <w:r w:rsidRPr="00711BD0">
        <w:rPr>
          <w:rFonts w:ascii="Times New Roman" w:hAnsi="Times New Roman" w:cs="Times New Roman"/>
          <w:sz w:val="24"/>
          <w:szCs w:val="24"/>
        </w:rPr>
        <w:t>езависимый</w:t>
      </w:r>
      <w:r>
        <w:rPr>
          <w:rFonts w:ascii="Times New Roman" w:hAnsi="Times New Roman" w:cs="Times New Roman"/>
          <w:sz w:val="24"/>
          <w:szCs w:val="24"/>
        </w:rPr>
        <w:t xml:space="preserve"> системный</w:t>
      </w:r>
      <w:r w:rsidRPr="00711BD0">
        <w:rPr>
          <w:rFonts w:ascii="Times New Roman" w:hAnsi="Times New Roman" w:cs="Times New Roman"/>
          <w:sz w:val="24"/>
          <w:szCs w:val="24"/>
        </w:rPr>
        <w:t xml:space="preserve"> аналитик</w:t>
      </w:r>
    </w:p>
    <w:p w:rsidR="00C92E42" w:rsidRPr="00711BD0" w:rsidRDefault="00C92E42" w:rsidP="00C92E42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C92E42" w:rsidRPr="00DD3F79" w:rsidRDefault="00C92E42" w:rsidP="00C92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79">
        <w:rPr>
          <w:rFonts w:ascii="Times New Roman" w:hAnsi="Times New Roman" w:cs="Times New Roman"/>
          <w:sz w:val="24"/>
          <w:szCs w:val="24"/>
        </w:rPr>
        <w:t xml:space="preserve">В </w:t>
      </w:r>
      <w:r w:rsidRPr="00DD3F7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D3F79">
        <w:rPr>
          <w:rFonts w:ascii="Times New Roman" w:hAnsi="Times New Roman" w:cs="Times New Roman"/>
          <w:sz w:val="24"/>
          <w:szCs w:val="24"/>
        </w:rPr>
        <w:t xml:space="preserve"> веке экологические проблемы приобретают особую остроту. Деградация окру</w:t>
      </w:r>
      <w:r>
        <w:rPr>
          <w:rFonts w:ascii="Times New Roman" w:hAnsi="Times New Roman" w:cs="Times New Roman"/>
          <w:sz w:val="24"/>
          <w:szCs w:val="24"/>
        </w:rPr>
        <w:t xml:space="preserve">жающей </w:t>
      </w:r>
      <w:r w:rsidRPr="00DD3F79">
        <w:rPr>
          <w:rFonts w:ascii="Times New Roman" w:hAnsi="Times New Roman" w:cs="Times New Roman"/>
          <w:sz w:val="24"/>
          <w:szCs w:val="24"/>
        </w:rPr>
        <w:t>среды, разрушение экосистем планеты в результате человеческой деятельности принимает всё более опасный характер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42" w:rsidRPr="00DD3F79" w:rsidRDefault="00C92E42" w:rsidP="00C92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79">
        <w:rPr>
          <w:rFonts w:ascii="Times New Roman" w:hAnsi="Times New Roman" w:cs="Times New Roman"/>
          <w:sz w:val="24"/>
          <w:szCs w:val="24"/>
        </w:rPr>
        <w:t>5-й Доклад межправительственной группы экспертов об изменении климата ООН (МГЭИК) приводит убедительные факты и</w:t>
      </w:r>
      <w:r>
        <w:rPr>
          <w:rFonts w:ascii="Times New Roman" w:hAnsi="Times New Roman" w:cs="Times New Roman"/>
          <w:sz w:val="24"/>
          <w:szCs w:val="24"/>
        </w:rPr>
        <w:t xml:space="preserve"> научно обоснованные</w:t>
      </w:r>
      <w:r w:rsidRPr="00DD3F79">
        <w:rPr>
          <w:rFonts w:ascii="Times New Roman" w:hAnsi="Times New Roman" w:cs="Times New Roman"/>
          <w:sz w:val="24"/>
          <w:szCs w:val="24"/>
        </w:rPr>
        <w:t xml:space="preserve"> доказательства пагубных последствий изменения климата</w:t>
      </w:r>
      <w:r>
        <w:rPr>
          <w:rFonts w:ascii="Times New Roman" w:hAnsi="Times New Roman" w:cs="Times New Roman"/>
          <w:sz w:val="24"/>
          <w:szCs w:val="24"/>
        </w:rPr>
        <w:t xml:space="preserve"> в  подтверждении и развитии выводов 4-х предыдущих докладов 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>МГЭИК</w:t>
      </w:r>
      <w:r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DD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42" w:rsidRPr="00DD3F79" w:rsidRDefault="00C92E42" w:rsidP="00C92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D3F79">
        <w:rPr>
          <w:rFonts w:ascii="Times New Roman" w:eastAsia="MinionPro-Regular" w:hAnsi="Times New Roman" w:cs="Times New Roman"/>
          <w:sz w:val="24"/>
          <w:szCs w:val="24"/>
        </w:rPr>
        <w:t>На протяжении всего периода деятельности Межправительственной группы экспертов по изменению климата ООН (МГЭИК) продолжается устойчивая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тревожная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 xml:space="preserve"> тенденция неконтролируемого роста глобальной эмиссии парниковых газов (ПГ)</w:t>
      </w:r>
      <w:r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 xml:space="preserve"> повышени</w:t>
      </w:r>
      <w:r>
        <w:rPr>
          <w:rFonts w:ascii="Times New Roman" w:eastAsia="MinionPro-Regular" w:hAnsi="Times New Roman" w:cs="Times New Roman"/>
          <w:sz w:val="24"/>
          <w:szCs w:val="24"/>
        </w:rPr>
        <w:t>я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 xml:space="preserve"> глобальной средней приземной температуры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, изменения климата и деградации экосистем. </w:t>
      </w:r>
    </w:p>
    <w:p w:rsidR="00C92E42" w:rsidRPr="00DD3F79" w:rsidRDefault="00C92E42" w:rsidP="00C92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F79">
        <w:rPr>
          <w:rFonts w:ascii="Times New Roman" w:hAnsi="Times New Roman" w:cs="Times New Roman"/>
          <w:sz w:val="24"/>
          <w:szCs w:val="24"/>
        </w:rPr>
        <w:t xml:space="preserve"> Однако принимаемых мер совместных международных усилий </w:t>
      </w:r>
      <w:r w:rsidR="006A21A1">
        <w:rPr>
          <w:rFonts w:ascii="Times New Roman" w:hAnsi="Times New Roman" w:cs="Times New Roman"/>
          <w:sz w:val="24"/>
          <w:szCs w:val="24"/>
        </w:rPr>
        <w:t>мировым сообществом</w:t>
      </w:r>
      <w:r w:rsidRPr="00DD3F79">
        <w:rPr>
          <w:rFonts w:ascii="Times New Roman" w:hAnsi="Times New Roman" w:cs="Times New Roman"/>
          <w:sz w:val="24"/>
          <w:szCs w:val="24"/>
        </w:rPr>
        <w:t xml:space="preserve"> недостаточно для противодействия изменению климата.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Киотского протокола, сыгравшего, несомненно, положительную роль в области защиты климата, по целому ряду причин не был продлён. </w:t>
      </w:r>
      <w:r w:rsidRPr="00DD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42" w:rsidRPr="00DD3F79" w:rsidRDefault="00C92E42" w:rsidP="00C92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D3F79">
        <w:rPr>
          <w:rFonts w:ascii="Times New Roman" w:eastAsia="MinionPro-Regular" w:hAnsi="Times New Roman" w:cs="Times New Roman"/>
          <w:sz w:val="24"/>
          <w:szCs w:val="24"/>
        </w:rPr>
        <w:t>С 28 ноября по 11 декабря 2015 года в Париже состоялась масштабная международная конференци</w:t>
      </w:r>
      <w:r>
        <w:rPr>
          <w:rFonts w:ascii="Times New Roman" w:eastAsia="MinionPro-Regular" w:hAnsi="Times New Roman" w:cs="Times New Roman"/>
          <w:sz w:val="24"/>
          <w:szCs w:val="24"/>
        </w:rPr>
        <w:t>я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 xml:space="preserve"> по климату (КС–21) [COP21]. Это 21-я по счёту конференция </w:t>
      </w:r>
      <w:r w:rsidR="00D4020E">
        <w:rPr>
          <w:rFonts w:ascii="Times New Roman" w:eastAsia="MinionPro-Regular" w:hAnsi="Times New Roman" w:cs="Times New Roman"/>
          <w:sz w:val="24"/>
          <w:szCs w:val="24"/>
        </w:rPr>
        <w:t>в рамках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 xml:space="preserve"> Рамочной конвенции ООН об изменении климата (РКИК ООН) и 11-я сессия Конференции Сторон, служащ</w:t>
      </w:r>
      <w:r w:rsidR="00A26062">
        <w:rPr>
          <w:rFonts w:ascii="Times New Roman" w:eastAsia="MinionPro-Regular" w:hAnsi="Times New Roman" w:cs="Times New Roman"/>
          <w:sz w:val="24"/>
          <w:szCs w:val="24"/>
        </w:rPr>
        <w:t>ая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 xml:space="preserve"> проверкой соответствия Сторон Киотскому протоколу (CMP 11).</w:t>
      </w:r>
    </w:p>
    <w:p w:rsidR="00C92E42" w:rsidRPr="00DD3F79" w:rsidRDefault="00C92E42" w:rsidP="00C92E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DD3F79">
        <w:rPr>
          <w:rFonts w:ascii="Times New Roman" w:eastAsia="MinionPro-Regular" w:hAnsi="Times New Roman" w:cs="Times New Roman"/>
          <w:sz w:val="24"/>
          <w:szCs w:val="24"/>
        </w:rPr>
        <w:t>КС–21 стала одной из крупнейших дипломатических конференций из когда-либо организованных ООН помимо сессий Генеральной Ассамблеи Организации Объединенных Наций в Нью-Йорке. Около 150 глав государств,</w:t>
      </w:r>
      <w:r w:rsidR="008C5EA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>195 делегаций стран со всего мира приняли в ней участие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, в том числе и президент РФ В.В.Путин. </w:t>
      </w:r>
    </w:p>
    <w:p w:rsidR="00C92E42" w:rsidRPr="00B11590" w:rsidRDefault="00C92E42" w:rsidP="00C92E42">
      <w:pPr>
        <w:spacing w:after="0" w:line="240" w:lineRule="auto"/>
        <w:ind w:firstLine="567"/>
        <w:rPr>
          <w:rFonts w:ascii="Times New Roman" w:eastAsia="MinionPro-It" w:hAnsi="Times New Roman" w:cs="Times New Roman"/>
          <w:iCs/>
          <w:sz w:val="24"/>
          <w:szCs w:val="24"/>
        </w:rPr>
      </w:pPr>
      <w:r w:rsidRPr="00DD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конференции было принятие нового международного многостороннего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изменению климата на период после 2020 года, которое придёт на смену Киотскому протоколу в рамках </w:t>
      </w:r>
      <w:r w:rsidRPr="00DD3F79">
        <w:rPr>
          <w:rFonts w:ascii="Times New Roman" w:eastAsia="MinionPro-Regular" w:hAnsi="Times New Roman" w:cs="Times New Roman"/>
          <w:sz w:val="24"/>
          <w:szCs w:val="24"/>
        </w:rPr>
        <w:t>РКИК ООН</w:t>
      </w:r>
      <w:r w:rsidRPr="00DD3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3F79">
        <w:rPr>
          <w:rFonts w:ascii="Times New Roman" w:eastAsia="MinionPro-It" w:hAnsi="Times New Roman" w:cs="Times New Roman"/>
          <w:iCs/>
          <w:sz w:val="24"/>
          <w:szCs w:val="24"/>
        </w:rPr>
        <w:t xml:space="preserve"> Принятое в Париже историческое соглашение по климату требует серьёзного и </w:t>
      </w:r>
      <w:r>
        <w:rPr>
          <w:rFonts w:ascii="Times New Roman" w:eastAsia="MinionPro-It" w:hAnsi="Times New Roman" w:cs="Times New Roman"/>
          <w:iCs/>
          <w:sz w:val="24"/>
          <w:szCs w:val="24"/>
        </w:rPr>
        <w:t>внимательного</w:t>
      </w:r>
      <w:r w:rsidRPr="00DD3F79">
        <w:rPr>
          <w:rFonts w:ascii="Times New Roman" w:eastAsia="MinionPro-It" w:hAnsi="Times New Roman" w:cs="Times New Roman"/>
          <w:iCs/>
          <w:sz w:val="24"/>
          <w:szCs w:val="24"/>
        </w:rPr>
        <w:t xml:space="preserve"> рассмотрения.</w:t>
      </w:r>
    </w:p>
    <w:p w:rsidR="00C92E42" w:rsidRPr="001A2D14" w:rsidRDefault="00C92E42" w:rsidP="00C92E4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hanging="1287"/>
        <w:rPr>
          <w:rFonts w:ascii="Times New Roman" w:eastAsia="MinionPro-It" w:hAnsi="Times New Roman" w:cs="Times New Roman"/>
          <w:iCs/>
          <w:sz w:val="24"/>
          <w:szCs w:val="24"/>
        </w:rPr>
      </w:pPr>
      <w:r w:rsidRPr="004314D1">
        <w:rPr>
          <w:rFonts w:ascii="Times New Roman" w:eastAsia="MinionPro-It" w:hAnsi="Times New Roman" w:cs="Times New Roman"/>
          <w:iCs/>
          <w:sz w:val="24"/>
          <w:szCs w:val="24"/>
        </w:rPr>
        <w:t>В данном докладе</w:t>
      </w:r>
      <w:r>
        <w:rPr>
          <w:rFonts w:ascii="Times New Roman" w:eastAsia="MinionPro-It" w:hAnsi="Times New Roman" w:cs="Times New Roman"/>
          <w:iCs/>
          <w:sz w:val="24"/>
          <w:szCs w:val="24"/>
        </w:rPr>
        <w:t>:</w:t>
      </w:r>
      <w:r w:rsidRPr="004314D1">
        <w:rPr>
          <w:rFonts w:ascii="Times New Roman" w:eastAsia="MinionPro-It" w:hAnsi="Times New Roman" w:cs="Times New Roman"/>
          <w:iCs/>
          <w:sz w:val="24"/>
          <w:szCs w:val="24"/>
        </w:rPr>
        <w:t xml:space="preserve"> </w:t>
      </w:r>
    </w:p>
    <w:p w:rsidR="00C92E42" w:rsidRDefault="00C92E42" w:rsidP="00C92E42">
      <w:pPr>
        <w:pStyle w:val="a3"/>
        <w:tabs>
          <w:tab w:val="left" w:pos="284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</w:t>
      </w:r>
      <w:r w:rsidRPr="00FB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важные факты и события, предшествующие конференции;</w:t>
      </w:r>
    </w:p>
    <w:p w:rsidR="00C92E42" w:rsidRPr="004314D1" w:rsidRDefault="00C92E42" w:rsidP="00C92E42">
      <w:pPr>
        <w:pStyle w:val="a3"/>
        <w:tabs>
          <w:tab w:val="left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официальная</w:t>
      </w:r>
      <w:r w:rsidRPr="00C05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России на переговорах, представленная президентом РФ В.В. Путиным;</w:t>
      </w:r>
    </w:p>
    <w:p w:rsidR="00C92E42" w:rsidRDefault="00C92E42" w:rsidP="004D66BC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Даётся разъяснение </w:t>
      </w:r>
      <w:r w:rsidR="004D66BC" w:rsidRPr="004D66BC">
        <w:rPr>
          <w:rFonts w:ascii="Times New Roman" w:hAnsi="Times New Roman" w:cs="Times New Roman"/>
          <w:sz w:val="24"/>
          <w:szCs w:val="24"/>
        </w:rPr>
        <w:t>принципиального отличия Парижского соглашения от Киотского протокола</w:t>
      </w:r>
      <w:r w:rsidRPr="004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C0972" w:rsidRPr="004C0972" w:rsidRDefault="004C0972" w:rsidP="004C0972">
      <w:pPr>
        <w:tabs>
          <w:tab w:val="left" w:pos="142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Раскрываются некоторые  основные сложные проблемы по реализации намеченных конференцией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E42" w:rsidRPr="004D66BC" w:rsidRDefault="00C92E42" w:rsidP="004D66BC">
      <w:pPr>
        <w:tabs>
          <w:tab w:val="left" w:pos="142"/>
        </w:tabs>
        <w:spacing w:after="0" w:line="240" w:lineRule="auto"/>
        <w:ind w:left="360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Приводится  краткий обзор  предварительных заявлений   Всемирной метеорологической организации (ВМО) о состоянии климата за 2015 год и пятилетний период 2011– 2015 годов, приуроченных специально к началу конференции</w:t>
      </w:r>
      <w:r w:rsidR="004C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соответствующими выводами автора доклада</w:t>
      </w:r>
      <w:r w:rsidRPr="004D6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E42" w:rsidRDefault="00C92E42" w:rsidP="00C92E42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докладе будет уделено важному событию в жизни страны –объявленному 2017 год</w:t>
      </w:r>
      <w:r w:rsidR="00E7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экологии в России и 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государственном </w:t>
      </w: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уровне принципиально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развития экономики России в свете устойчивого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 Парижского соглашения по климату 2015</w:t>
      </w:r>
      <w:r w:rsidRPr="0040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E42" w:rsidRDefault="00C92E42" w:rsidP="00C92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свете намеченной твёрдо заявленной цели президентом РФ Путиным 27 декабря 2016 года</w:t>
      </w:r>
      <w:r w:rsidRPr="0061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F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4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1F64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Государственного совета по вопросу об экологическом развитии Российской Федерации в интересах будущих поколений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поэтапного перехода к модели устойчивого развития с упором, как подчеркнул президент,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экологических проблем», в докладе представлены:</w:t>
      </w:r>
    </w:p>
    <w:p w:rsidR="00C92E42" w:rsidRPr="0030155B" w:rsidRDefault="00C92E42" w:rsidP="00C92E42">
      <w:pPr>
        <w:tabs>
          <w:tab w:val="left" w:pos="142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0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редложение к широкой научной общественности и инженерному сообществу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преступить к</w:t>
      </w:r>
      <w:r w:rsidRPr="0030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на междисциплинарной основе мега–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Рос</w:t>
      </w:r>
      <w:r w:rsidRPr="0030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5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E42" w:rsidRPr="00610DA5" w:rsidRDefault="00C92E42" w:rsidP="00C92E42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обсуждение </w:t>
      </w:r>
      <w:r w:rsidR="0007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актуальные вопросы и проблемы,</w:t>
      </w:r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стоящие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страной</w:t>
      </w:r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прогрессивной зелёной экономики и </w:t>
      </w:r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Новой </w:t>
      </w:r>
      <w:proofErr w:type="spellStart"/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ноосферной</w:t>
      </w:r>
      <w:proofErr w:type="spellEnd"/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индустриализации России– главной задачи страны в </w:t>
      </w:r>
      <w:r w:rsidRPr="00264C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64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C92E42" w:rsidRDefault="00C92E42" w:rsidP="00C92E42">
      <w:pPr>
        <w:pStyle w:val="a3"/>
        <w:spacing w:before="100" w:beforeAutospacing="1" w:after="100" w:afterAutospacing="1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некоторых публикаций автора по теме доклада:</w:t>
      </w:r>
    </w:p>
    <w:p w:rsidR="006301D8" w:rsidRPr="006301D8" w:rsidRDefault="00C92E42" w:rsidP="006301D8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C6F7F">
        <w:rPr>
          <w:sz w:val="20"/>
          <w:szCs w:val="20"/>
        </w:rPr>
        <w:t xml:space="preserve">Малкин И. Г. Экологический кризис и пути его разрешения // Материалы Международной конференции «В. И. Вернадский и </w:t>
      </w:r>
      <w:proofErr w:type="spellStart"/>
      <w:r w:rsidRPr="00BC6F7F">
        <w:rPr>
          <w:sz w:val="20"/>
          <w:szCs w:val="20"/>
        </w:rPr>
        <w:t>ноосферная</w:t>
      </w:r>
      <w:proofErr w:type="spellEnd"/>
      <w:r w:rsidRPr="00BC6F7F">
        <w:rPr>
          <w:sz w:val="20"/>
          <w:szCs w:val="20"/>
        </w:rPr>
        <w:t xml:space="preserve"> парадигма развития общества, науки, культуры, образования и экономики в XXI веке, Том III, Часть XI. Вернадский и </w:t>
      </w:r>
      <w:r w:rsidR="00AC6B87">
        <w:rPr>
          <w:sz w:val="20"/>
          <w:szCs w:val="20"/>
        </w:rPr>
        <w:t>XXI век: прогнозы. – СПб. – 2013</w:t>
      </w:r>
      <w:r w:rsidRPr="00BC6F7F">
        <w:rPr>
          <w:sz w:val="20"/>
          <w:szCs w:val="20"/>
        </w:rPr>
        <w:t>. – С. 473 – 486.</w:t>
      </w:r>
    </w:p>
    <w:p w:rsidR="006301D8" w:rsidRPr="006301D8" w:rsidRDefault="006301D8" w:rsidP="006301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BC6F7F">
        <w:rPr>
          <w:rFonts w:ascii="Times New Roman" w:eastAsia="MinionPro-Regular" w:hAnsi="Times New Roman" w:cs="Times New Roman"/>
          <w:sz w:val="20"/>
          <w:szCs w:val="20"/>
        </w:rPr>
        <w:t>Малкин И. Г. Изменение климата – великий вызов нашего времени // Электронный журнал | Философия и гуманитарные науки в информационном обществе (апрель – июнь 2014г.) http://fikio.ru/?p=1096;</w:t>
      </w:r>
    </w:p>
    <w:p w:rsidR="00C92E42" w:rsidRPr="00BC6F7F" w:rsidRDefault="00C92E42" w:rsidP="00C92E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F7F">
        <w:rPr>
          <w:rFonts w:ascii="Times New Roman" w:hAnsi="Times New Roman" w:cs="Times New Roman"/>
          <w:sz w:val="20"/>
          <w:szCs w:val="20"/>
        </w:rPr>
        <w:t>Малкин И. Г. Парижская конференция по климату 2015: надежда на действия // Журнал «Монтажные и специальные работы в строительстве» – 2016. - № 2 (32). – С. 6 – 14;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>Малкин И.Г. Изменение климата – важнейший вопрос времени // Монтажные и специальные работы в строительстве. – 2013. – № 3 (32). – С. 3 – 10;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>Малкин И. Г. Надежда на разум человечества // Монтажные и специальные работы в строительстве. – 2013. – № 5 (32). – С. 15 – 21;.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 xml:space="preserve">Малкин И.Г. Новый </w:t>
      </w:r>
      <w:proofErr w:type="spellStart"/>
      <w:r w:rsidRPr="00BC6F7F">
        <w:rPr>
          <w:sz w:val="20"/>
          <w:szCs w:val="20"/>
        </w:rPr>
        <w:t>коэволюционный</w:t>
      </w:r>
      <w:proofErr w:type="spellEnd"/>
      <w:r w:rsidRPr="00BC6F7F">
        <w:rPr>
          <w:sz w:val="20"/>
          <w:szCs w:val="20"/>
        </w:rPr>
        <w:t xml:space="preserve"> вектор технического прогресса // Журнал «Монтажные и специальные работы в строительстве – 2013. - № 10 (32). – С. 2 – 14;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 xml:space="preserve">Малкин И.Г., </w:t>
      </w:r>
      <w:proofErr w:type="spellStart"/>
      <w:r w:rsidRPr="00BC6F7F">
        <w:rPr>
          <w:sz w:val="20"/>
          <w:szCs w:val="20"/>
        </w:rPr>
        <w:t>Луговской</w:t>
      </w:r>
      <w:proofErr w:type="spellEnd"/>
      <w:r w:rsidRPr="00BC6F7F">
        <w:rPr>
          <w:sz w:val="20"/>
          <w:szCs w:val="20"/>
        </w:rPr>
        <w:t xml:space="preserve"> В.П. Владимир Иванович Вернадский // Журнал «Монтажные и специальные работы в строительстве – 2013. - № 12 (32). – С. 2 – 4;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 xml:space="preserve">Малкин И.Г. Новая индустриализация России – главная задача страны в </w:t>
      </w:r>
      <w:r w:rsidRPr="00BC6F7F">
        <w:rPr>
          <w:sz w:val="20"/>
          <w:szCs w:val="20"/>
          <w:lang w:val="en-US"/>
        </w:rPr>
        <w:t>XXI</w:t>
      </w:r>
      <w:r w:rsidRPr="00BC6F7F">
        <w:rPr>
          <w:sz w:val="20"/>
          <w:szCs w:val="20"/>
        </w:rPr>
        <w:t xml:space="preserve"> веке  // Журнал «Монтажные и специальные работы в строительстве – 2014. - № 1 (32). – С. 2 – 11;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 xml:space="preserve">Малкин И.Г. Пятый </w:t>
      </w:r>
      <w:proofErr w:type="gramStart"/>
      <w:r w:rsidRPr="00BC6F7F">
        <w:rPr>
          <w:sz w:val="20"/>
          <w:szCs w:val="20"/>
        </w:rPr>
        <w:t>доклад  Комиссии</w:t>
      </w:r>
      <w:proofErr w:type="gramEnd"/>
      <w:r w:rsidRPr="00BC6F7F">
        <w:rPr>
          <w:sz w:val="20"/>
          <w:szCs w:val="20"/>
        </w:rPr>
        <w:t xml:space="preserve">  ООН ( </w:t>
      </w:r>
      <w:r w:rsidRPr="00BC6F7F">
        <w:rPr>
          <w:sz w:val="20"/>
          <w:szCs w:val="20"/>
          <w:lang w:val="en-US"/>
        </w:rPr>
        <w:t>IPCC</w:t>
      </w:r>
      <w:r w:rsidRPr="00BC6F7F">
        <w:rPr>
          <w:sz w:val="20"/>
          <w:szCs w:val="20"/>
        </w:rPr>
        <w:t>)  – сигнал к действию // Журнал «Монтажные и специальные работы в строительстве – 2014. - № 5 (32). – С. 2 – 12;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>Малкин И.Г.Преодолеть экологический кризис возможно только силой разума // Журнал «Монтажные и специальные работы в строительстве – 2014. - № 6 (32). – С. 3 – 10;</w:t>
      </w:r>
    </w:p>
    <w:p w:rsidR="00C92E42" w:rsidRPr="00BC6F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sz w:val="20"/>
          <w:szCs w:val="20"/>
        </w:rPr>
        <w:t>Малкин И.Г. Изменение климата. Подтверждение новыми научными фактами 5</w:t>
      </w:r>
      <w:r>
        <w:rPr>
          <w:sz w:val="20"/>
          <w:szCs w:val="20"/>
        </w:rPr>
        <w:t>-го</w:t>
      </w:r>
      <w:r w:rsidRPr="00BC6F7F">
        <w:rPr>
          <w:sz w:val="20"/>
          <w:szCs w:val="20"/>
        </w:rPr>
        <w:t xml:space="preserve"> Доклада МГЭИК // Журнал «Монтажные и специальные работы в строительстве – 2015. - № 4 (32). – С. 6 – 11;</w:t>
      </w:r>
    </w:p>
    <w:p w:rsidR="00C92E42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BC6F7F">
        <w:rPr>
          <w:rStyle w:val="serp-urlitem"/>
          <w:sz w:val="20"/>
          <w:szCs w:val="20"/>
        </w:rPr>
        <w:t>Малкин И.Г. 2014 год: Глобальное потепление продолжается</w:t>
      </w:r>
      <w:r w:rsidRPr="00BC6F7F">
        <w:rPr>
          <w:sz w:val="20"/>
          <w:szCs w:val="20"/>
        </w:rPr>
        <w:t>// Журнал «Монтажные и специальные работы в строительстве – 2015. - № 5 (32). – С. 2 – 7;</w:t>
      </w:r>
    </w:p>
    <w:p w:rsidR="00C92E42" w:rsidRPr="009D64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9D647F">
        <w:rPr>
          <w:sz w:val="20"/>
          <w:szCs w:val="20"/>
        </w:rPr>
        <w:t xml:space="preserve">Малкин И.Г., </w:t>
      </w:r>
      <w:proofErr w:type="spellStart"/>
      <w:r w:rsidRPr="009D647F">
        <w:rPr>
          <w:sz w:val="20"/>
          <w:szCs w:val="20"/>
        </w:rPr>
        <w:t>Ноосферная</w:t>
      </w:r>
      <w:proofErr w:type="spellEnd"/>
      <w:r w:rsidRPr="009D647F">
        <w:rPr>
          <w:sz w:val="20"/>
          <w:szCs w:val="20"/>
        </w:rPr>
        <w:t xml:space="preserve"> модель </w:t>
      </w:r>
      <w:proofErr w:type="spellStart"/>
      <w:r w:rsidRPr="009D647F">
        <w:rPr>
          <w:sz w:val="20"/>
          <w:szCs w:val="20"/>
        </w:rPr>
        <w:t>коэволюции</w:t>
      </w:r>
      <w:proofErr w:type="spellEnd"/>
      <w:r w:rsidRPr="009D647F">
        <w:rPr>
          <w:sz w:val="20"/>
          <w:szCs w:val="20"/>
        </w:rPr>
        <w:t xml:space="preserve"> техносферы России// Материалы международной конференции — ИНДУСТРИАЛЬНЫЙ </w:t>
      </w:r>
      <w:proofErr w:type="gramStart"/>
      <w:r w:rsidRPr="009D647F">
        <w:rPr>
          <w:sz w:val="20"/>
          <w:szCs w:val="20"/>
        </w:rPr>
        <w:t>ГОРОД  В</w:t>
      </w:r>
      <w:proofErr w:type="gramEnd"/>
      <w:r w:rsidRPr="009D647F">
        <w:rPr>
          <w:sz w:val="20"/>
          <w:szCs w:val="20"/>
        </w:rPr>
        <w:t xml:space="preserve"> ПОСТИНДУСТРИАЛЬНУЮ ЭПОХУ, Сборник научных трудов Международной научно- практической конференции (Новокузнецк, 4 -5 апреля 2013г.) – С. 69 – 78;</w:t>
      </w:r>
    </w:p>
    <w:p w:rsidR="00C92E42" w:rsidRPr="009D64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9D647F">
        <w:rPr>
          <w:sz w:val="20"/>
          <w:szCs w:val="20"/>
        </w:rPr>
        <w:t xml:space="preserve">Малкин И.Г. Осуществление Новой </w:t>
      </w:r>
      <w:proofErr w:type="spellStart"/>
      <w:r w:rsidRPr="009D647F">
        <w:rPr>
          <w:sz w:val="20"/>
          <w:szCs w:val="20"/>
        </w:rPr>
        <w:t>Ноосферной</w:t>
      </w:r>
      <w:proofErr w:type="spellEnd"/>
      <w:r w:rsidRPr="009D647F">
        <w:rPr>
          <w:sz w:val="20"/>
          <w:szCs w:val="20"/>
        </w:rPr>
        <w:t xml:space="preserve"> Индустриализации России –гарантия суверенитета страны //Центр научной политической жизни и идеологии // Материалы </w:t>
      </w:r>
      <w:proofErr w:type="spellStart"/>
      <w:proofErr w:type="gramStart"/>
      <w:r w:rsidRPr="009D647F">
        <w:rPr>
          <w:sz w:val="20"/>
          <w:szCs w:val="20"/>
        </w:rPr>
        <w:t>Всеросийской</w:t>
      </w:r>
      <w:proofErr w:type="spellEnd"/>
      <w:r w:rsidRPr="009D647F">
        <w:rPr>
          <w:sz w:val="20"/>
          <w:szCs w:val="20"/>
        </w:rPr>
        <w:t xml:space="preserve">  научно</w:t>
      </w:r>
      <w:proofErr w:type="gramEnd"/>
      <w:r w:rsidRPr="009D647F">
        <w:rPr>
          <w:sz w:val="20"/>
          <w:szCs w:val="20"/>
        </w:rPr>
        <w:t xml:space="preserve"> – общественной конференции (Москва, 6 июня 2014г.) — Проблемы суверенности современной России – С.554 – 562;  </w:t>
      </w:r>
    </w:p>
    <w:p w:rsidR="00C92E42" w:rsidRPr="00E504DC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9D647F">
        <w:rPr>
          <w:sz w:val="20"/>
          <w:szCs w:val="20"/>
        </w:rPr>
        <w:t>Малкин И.Г.</w:t>
      </w:r>
      <w:r w:rsidR="0007412F">
        <w:rPr>
          <w:sz w:val="20"/>
          <w:szCs w:val="20"/>
        </w:rPr>
        <w:t xml:space="preserve"> </w:t>
      </w:r>
      <w:r w:rsidRPr="009D647F">
        <w:rPr>
          <w:sz w:val="20"/>
          <w:szCs w:val="20"/>
        </w:rPr>
        <w:t xml:space="preserve">Основные положения Новой </w:t>
      </w:r>
      <w:proofErr w:type="spellStart"/>
      <w:r w:rsidRPr="009D647F">
        <w:rPr>
          <w:sz w:val="20"/>
          <w:szCs w:val="20"/>
        </w:rPr>
        <w:t>Ноосферной</w:t>
      </w:r>
      <w:proofErr w:type="spellEnd"/>
      <w:r w:rsidRPr="009D647F">
        <w:rPr>
          <w:sz w:val="20"/>
          <w:szCs w:val="20"/>
        </w:rPr>
        <w:t xml:space="preserve"> Индустриализации России"// ВТО – ИНФОРМ, Аналитический центр, Московский Экономический Форум (МЭФ), </w:t>
      </w:r>
      <w:r w:rsidRPr="009D647F">
        <w:rPr>
          <w:rStyle w:val="news-date-time"/>
          <w:sz w:val="20"/>
          <w:szCs w:val="20"/>
        </w:rPr>
        <w:t>19 Июня 2013</w:t>
      </w:r>
      <w:r w:rsidRPr="009D647F">
        <w:rPr>
          <w:sz w:val="20"/>
          <w:szCs w:val="20"/>
        </w:rPr>
        <w:t xml:space="preserve"> – [Электрон. ресурс]. – Режим доступа:</w:t>
      </w:r>
      <w:r w:rsidRPr="00E504DC">
        <w:rPr>
          <w:sz w:val="20"/>
          <w:szCs w:val="20"/>
        </w:rPr>
        <w:t>http://wto-inform.ru/experts/malkin_i_g_osnovnye_polozheniya_novoy_noosfernoy_industrialtzatsii_rossii./.</w:t>
      </w:r>
    </w:p>
    <w:p w:rsidR="00C92E42" w:rsidRPr="009D647F" w:rsidRDefault="00C92E42" w:rsidP="00C92E42">
      <w:pPr>
        <w:pStyle w:val="a4"/>
        <w:numPr>
          <w:ilvl w:val="0"/>
          <w:numId w:val="2"/>
        </w:numPr>
        <w:spacing w:before="0" w:beforeAutospacing="0" w:after="0" w:afterAutospacing="0"/>
        <w:ind w:left="284" w:hanging="284"/>
        <w:rPr>
          <w:sz w:val="20"/>
          <w:szCs w:val="20"/>
        </w:rPr>
      </w:pPr>
      <w:r w:rsidRPr="009D647F">
        <w:rPr>
          <w:sz w:val="20"/>
          <w:szCs w:val="20"/>
        </w:rPr>
        <w:t xml:space="preserve">Малкин И.Г. Новая </w:t>
      </w:r>
      <w:proofErr w:type="spellStart"/>
      <w:r w:rsidRPr="009D647F">
        <w:rPr>
          <w:sz w:val="20"/>
          <w:szCs w:val="20"/>
        </w:rPr>
        <w:t>Ноосферная</w:t>
      </w:r>
      <w:proofErr w:type="spellEnd"/>
      <w:r w:rsidRPr="009D647F">
        <w:rPr>
          <w:sz w:val="20"/>
          <w:szCs w:val="20"/>
        </w:rPr>
        <w:t xml:space="preserve"> Индустриализация России — прорыв в будущее //НИЖЕГОРОДСКИЙ ИНСТИТУТ УПРАВЛЕНИЯ, РУССКАЯ ПРАВОСЛАВНАЯ ЦЕРКОВЬ // Материалы </w:t>
      </w:r>
      <w:r w:rsidRPr="009D647F">
        <w:rPr>
          <w:sz w:val="20"/>
          <w:szCs w:val="20"/>
          <w:lang w:val="en-US"/>
        </w:rPr>
        <w:t>XII</w:t>
      </w:r>
      <w:r w:rsidRPr="009D647F">
        <w:rPr>
          <w:sz w:val="20"/>
          <w:szCs w:val="20"/>
        </w:rPr>
        <w:t xml:space="preserve"> Международного симпозиума (Нижний Новгород, 28 – 30 мая 2013г.) — ДИАЛОГ </w:t>
      </w:r>
      <w:proofErr w:type="gramStart"/>
      <w:r w:rsidRPr="009D647F">
        <w:rPr>
          <w:sz w:val="20"/>
          <w:szCs w:val="20"/>
        </w:rPr>
        <w:t>МИРОВОЗРЕНИЙ:ЧЕЛОВЕК</w:t>
      </w:r>
      <w:proofErr w:type="gramEnd"/>
      <w:r w:rsidRPr="009D647F">
        <w:rPr>
          <w:sz w:val="20"/>
          <w:szCs w:val="20"/>
        </w:rPr>
        <w:t xml:space="preserve"> В МИРЕ СОВРЕМЕННОЙ ЭКОНОМИКИ – С.311 – 318</w:t>
      </w:r>
      <w:r>
        <w:rPr>
          <w:sz w:val="20"/>
          <w:szCs w:val="20"/>
        </w:rPr>
        <w:t>.</w:t>
      </w:r>
    </w:p>
    <w:sectPr w:rsidR="00C92E42" w:rsidRPr="009D647F" w:rsidSect="0045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A3"/>
    <w:family w:val="roman"/>
    <w:notTrueType/>
    <w:pitch w:val="default"/>
    <w:sig w:usb0="20000001" w:usb1="08070000" w:usb2="00000010" w:usb3="00000000" w:csb0="000201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67CB"/>
    <w:multiLevelType w:val="hybridMultilevel"/>
    <w:tmpl w:val="E9F851C4"/>
    <w:lvl w:ilvl="0" w:tplc="202E04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3696"/>
    <w:multiLevelType w:val="hybridMultilevel"/>
    <w:tmpl w:val="E52E9FAC"/>
    <w:lvl w:ilvl="0" w:tplc="79B81D34">
      <w:start w:val="1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2"/>
    <w:rsid w:val="0007412F"/>
    <w:rsid w:val="001B4E2A"/>
    <w:rsid w:val="002E6884"/>
    <w:rsid w:val="00455BFE"/>
    <w:rsid w:val="004C0972"/>
    <w:rsid w:val="004C0EB2"/>
    <w:rsid w:val="004D66BC"/>
    <w:rsid w:val="005B7A41"/>
    <w:rsid w:val="006301D8"/>
    <w:rsid w:val="006A21A1"/>
    <w:rsid w:val="007150E0"/>
    <w:rsid w:val="007A1D2C"/>
    <w:rsid w:val="008559C7"/>
    <w:rsid w:val="00871666"/>
    <w:rsid w:val="008C5EA8"/>
    <w:rsid w:val="00942421"/>
    <w:rsid w:val="00A26062"/>
    <w:rsid w:val="00AC6B87"/>
    <w:rsid w:val="00AE3116"/>
    <w:rsid w:val="00C300C4"/>
    <w:rsid w:val="00C92E42"/>
    <w:rsid w:val="00D226C2"/>
    <w:rsid w:val="00D4020E"/>
    <w:rsid w:val="00D734BB"/>
    <w:rsid w:val="00DC63ED"/>
    <w:rsid w:val="00E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FFE9F-21AB-4780-8D8F-85EF3BF9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42"/>
    <w:pPr>
      <w:ind w:left="720"/>
      <w:contextualSpacing/>
    </w:pPr>
  </w:style>
  <w:style w:type="paragraph" w:styleId="a4">
    <w:name w:val="Normal (Web)"/>
    <w:basedOn w:val="a"/>
    <w:uiPriority w:val="99"/>
    <w:rsid w:val="00C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C92E42"/>
  </w:style>
  <w:style w:type="character" w:customStyle="1" w:styleId="news-date-time">
    <w:name w:val="news-date-time"/>
    <w:basedOn w:val="a0"/>
    <w:rsid w:val="00C9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8367-C94B-4B5C-A927-A749E575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Иосиф</dc:creator>
  <cp:lastModifiedBy>Борис Дроздов</cp:lastModifiedBy>
  <cp:revision>2</cp:revision>
  <dcterms:created xsi:type="dcterms:W3CDTF">2017-01-15T08:58:00Z</dcterms:created>
  <dcterms:modified xsi:type="dcterms:W3CDTF">2017-01-15T08:58:00Z</dcterms:modified>
</cp:coreProperties>
</file>